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B1453F" w:rsidRPr="0014236D" w14:paraId="7039F152" w14:textId="77777777" w:rsidTr="00637C14">
        <w:trPr>
          <w:trHeight w:val="170"/>
        </w:trPr>
        <w:tc>
          <w:tcPr>
            <w:tcW w:w="3828" w:type="dxa"/>
            <w:tcBorders>
              <w:bottom w:val="single" w:sz="4" w:space="0" w:color="auto"/>
            </w:tcBorders>
            <w:hideMark/>
          </w:tcPr>
          <w:p w14:paraId="0C0983DA" w14:textId="77777777" w:rsidR="00B1453F" w:rsidRDefault="00B1453F" w:rsidP="00A75148">
            <w:pPr>
              <w:pStyle w:val="berschrift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Studiengangbezeichnung: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14:paraId="64140CBF" w14:textId="77777777" w:rsidR="00B1453F" w:rsidRPr="00B1453F" w:rsidRDefault="00295E6F" w:rsidP="005D38D5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>
              <w:rPr>
                <w:sz w:val="20"/>
                <w:u w:val="none"/>
                <w:lang w:val="en-US" w:eastAsia="en-US"/>
              </w:rPr>
              <w:t>Germanistik</w:t>
            </w:r>
            <w:r w:rsidR="005D38D5">
              <w:rPr>
                <w:sz w:val="20"/>
                <w:u w:val="none"/>
                <w:lang w:val="en-US" w:eastAsia="en-US"/>
              </w:rPr>
              <w:t xml:space="preserve"> (Bachelor of Arts</w:t>
            </w:r>
            <w:r w:rsidR="00B1453F" w:rsidRPr="00B1453F">
              <w:rPr>
                <w:sz w:val="20"/>
                <w:u w:val="none"/>
                <w:lang w:val="en-US" w:eastAsia="en-US"/>
              </w:rPr>
              <w:t>)</w:t>
            </w:r>
          </w:p>
        </w:tc>
      </w:tr>
      <w:tr w:rsidR="00B1453F" w14:paraId="017E11B8" w14:textId="77777777" w:rsidTr="00637C14">
        <w:trPr>
          <w:trHeight w:val="170"/>
        </w:trPr>
        <w:tc>
          <w:tcPr>
            <w:tcW w:w="3828" w:type="dxa"/>
            <w:tcBorders>
              <w:bottom w:val="single" w:sz="4" w:space="0" w:color="auto"/>
            </w:tcBorders>
            <w:hideMark/>
          </w:tcPr>
          <w:p w14:paraId="79EBD33E" w14:textId="25E278E3" w:rsidR="00B1453F" w:rsidRDefault="00B1453F" w:rsidP="003B3CF5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Stand: </w:t>
            </w:r>
            <w:r w:rsidR="00024AA5">
              <w:rPr>
                <w:rFonts w:cs="Arial"/>
                <w:lang w:eastAsia="en-US"/>
              </w:rPr>
              <w:t>30.12.2022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14:paraId="6713E67C" w14:textId="77777777" w:rsidR="00B1453F" w:rsidRDefault="00B1453F" w:rsidP="00B1453F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Hauptfach mit 120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721"/>
        <w:gridCol w:w="1218"/>
        <w:gridCol w:w="1218"/>
        <w:gridCol w:w="1219"/>
      </w:tblGrid>
      <w:tr w:rsidR="005F38F6" w:rsidRPr="009D7E70" w14:paraId="15B2841F" w14:textId="77777777" w:rsidTr="00B1453F">
        <w:trPr>
          <w:trHeight w:hRule="exact" w:val="34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A7E2F" w14:textId="77777777"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FS</w:t>
            </w:r>
          </w:p>
        </w:tc>
        <w:tc>
          <w:tcPr>
            <w:tcW w:w="5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7AFB5" w14:textId="77777777"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Module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732CA7DD" w14:textId="77777777"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Bereich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0C5D2" w14:textId="77777777"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ECTS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1B891" w14:textId="77777777"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SWS</w:t>
            </w:r>
          </w:p>
        </w:tc>
      </w:tr>
      <w:tr w:rsidR="00347E24" w:rsidRPr="009D7E70" w14:paraId="458751DD" w14:textId="77777777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14:paraId="7C834CE2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54298013" w14:textId="65183E8F" w:rsidR="00347E24" w:rsidRPr="009D7E70" w:rsidRDefault="00347E24" w:rsidP="00347E24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Literaturwissenschaftliches Propädeutikum</w:t>
            </w:r>
          </w:p>
        </w:tc>
        <w:tc>
          <w:tcPr>
            <w:tcW w:w="1218" w:type="dxa"/>
            <w:vAlign w:val="center"/>
          </w:tcPr>
          <w:p w14:paraId="57232A0C" w14:textId="4942E494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B1103B2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6C7AEBC" w14:textId="1675DEDB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47E24" w:rsidRPr="009D7E70" w14:paraId="69E154A8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C76E1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3D498FA6" w14:textId="3C5589E5" w:rsidR="00347E24" w:rsidRPr="009D7E70" w:rsidRDefault="00347E24" w:rsidP="00347E24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deutsche Sprachwissenschaft</w:t>
            </w:r>
          </w:p>
        </w:tc>
        <w:tc>
          <w:tcPr>
            <w:tcW w:w="1218" w:type="dxa"/>
            <w:vAlign w:val="center"/>
          </w:tcPr>
          <w:p w14:paraId="4A189B29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D055527" w14:textId="37FA136A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0A08A2A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47E24" w:rsidRPr="009D7E70" w14:paraId="6E403CA5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79A45A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49A2B2B6" w14:textId="6564C3BA" w:rsidR="00347E24" w:rsidRPr="009D7E70" w:rsidRDefault="00347E24" w:rsidP="00347E24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ältere deutsche Literaturwissenschaft</w:t>
            </w:r>
          </w:p>
        </w:tc>
        <w:tc>
          <w:tcPr>
            <w:tcW w:w="1218" w:type="dxa"/>
            <w:vAlign w:val="center"/>
          </w:tcPr>
          <w:p w14:paraId="01AEDBCB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C32AEE6" w14:textId="40C6A6BD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F6C7138" w14:textId="2F4342B4" w:rsidR="00347E24" w:rsidRPr="009D7E70" w:rsidRDefault="0092631F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47E24" w:rsidRPr="009D7E70" w14:paraId="1BB73883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94A3D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6C71F786" w14:textId="1AA69F38" w:rsidR="00347E24" w:rsidRDefault="00347E24" w:rsidP="00347E24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FSQ-Modul</w:t>
            </w:r>
          </w:p>
        </w:tc>
        <w:tc>
          <w:tcPr>
            <w:tcW w:w="1218" w:type="dxa"/>
            <w:vAlign w:val="center"/>
          </w:tcPr>
          <w:p w14:paraId="6B31C910" w14:textId="088452E8" w:rsidR="00347E24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FSQ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FFB4E8A" w14:textId="6D911B77" w:rsidR="00347E24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700FB59" w14:textId="262D3852" w:rsidR="00347E24" w:rsidRDefault="00024AA5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1+</w:t>
            </w:r>
          </w:p>
        </w:tc>
      </w:tr>
      <w:tr w:rsidR="00347E24" w:rsidRPr="009D7E70" w14:paraId="6AE1F1DE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14:paraId="316374D6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4F8608FD" w14:textId="77777777" w:rsidR="00347E24" w:rsidRPr="005E0343" w:rsidRDefault="00347E24" w:rsidP="00347E24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14:paraId="6413A42E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08E637B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18B5FAB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347E24" w:rsidRPr="009D7E70" w14:paraId="454C28E4" w14:textId="77777777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14:paraId="7908CE2D" w14:textId="77777777" w:rsidR="00347E24" w:rsidRPr="009D7E70" w:rsidRDefault="00347E24" w:rsidP="00347E24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1. Fachsemester</w:t>
            </w:r>
          </w:p>
        </w:tc>
        <w:tc>
          <w:tcPr>
            <w:tcW w:w="1218" w:type="dxa"/>
            <w:vAlign w:val="center"/>
          </w:tcPr>
          <w:p w14:paraId="61DA905A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18E0BE37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0EDFE94" w14:textId="6106BD85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</w:t>
            </w:r>
            <w:r w:rsidR="0092631F">
              <w:rPr>
                <w:rFonts w:cs="Arial"/>
                <w:b/>
              </w:rPr>
              <w:t>1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347E24" w:rsidRPr="009D7E70" w14:paraId="138AE20C" w14:textId="77777777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14:paraId="15C9845B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6EE7479C" w14:textId="77777777" w:rsidR="00347E24" w:rsidRPr="00C87924" w:rsidRDefault="00347E24" w:rsidP="00347E24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FSQ-Modul</w:t>
            </w:r>
          </w:p>
        </w:tc>
        <w:tc>
          <w:tcPr>
            <w:tcW w:w="1218" w:type="dxa"/>
            <w:vAlign w:val="center"/>
          </w:tcPr>
          <w:p w14:paraId="39B3207C" w14:textId="23F85291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FSQ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7F215C8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D3A603E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1+</w:t>
            </w:r>
          </w:p>
        </w:tc>
      </w:tr>
      <w:tr w:rsidR="00347E24" w:rsidRPr="009D7E70" w14:paraId="35233E96" w14:textId="77777777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14:paraId="520EB0B0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189D30F9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FSQ-Modul</w:t>
            </w:r>
          </w:p>
        </w:tc>
        <w:tc>
          <w:tcPr>
            <w:tcW w:w="1218" w:type="dxa"/>
            <w:vAlign w:val="center"/>
          </w:tcPr>
          <w:p w14:paraId="616C7C8C" w14:textId="6883D110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FSQ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9F2FAA0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98597F5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1+</w:t>
            </w:r>
          </w:p>
        </w:tc>
      </w:tr>
      <w:tr w:rsidR="00347E24" w:rsidRPr="009D7E70" w14:paraId="662AB30C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24DD41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3548DB82" w14:textId="6BC052D1" w:rsidR="00347E24" w:rsidRPr="009D7E70" w:rsidRDefault="00347E24" w:rsidP="00347E24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neuere deutsche Literaturwissenschaft</w:t>
            </w:r>
          </w:p>
        </w:tc>
        <w:tc>
          <w:tcPr>
            <w:tcW w:w="1218" w:type="dxa"/>
            <w:vAlign w:val="center"/>
          </w:tcPr>
          <w:p w14:paraId="4719DC59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6271F2B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5E3907B" w14:textId="4002E1D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47E24" w:rsidRPr="009D7E70" w14:paraId="7A388402" w14:textId="77777777" w:rsidTr="00BB2115">
        <w:trPr>
          <w:trHeight w:hRule="exact" w:val="613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3B093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6739A961" w14:textId="45F71658" w:rsidR="00347E24" w:rsidRPr="009D7E70" w:rsidRDefault="00347E24" w:rsidP="00347E24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Systemstrukturen des Deutschen</w:t>
            </w:r>
          </w:p>
        </w:tc>
        <w:tc>
          <w:tcPr>
            <w:tcW w:w="1218" w:type="dxa"/>
            <w:vAlign w:val="center"/>
          </w:tcPr>
          <w:p w14:paraId="2A23CE00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AA28EB9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94A15F1" w14:textId="03A5E5F1" w:rsidR="00347E24" w:rsidRPr="009D7E70" w:rsidRDefault="000A7E28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47E24" w:rsidRPr="009D7E70" w14:paraId="3A54AEBD" w14:textId="77777777" w:rsidTr="00BB2115">
        <w:trPr>
          <w:trHeight w:hRule="exact" w:val="548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D292D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10918548" w14:textId="27C85654" w:rsidR="00347E24" w:rsidRPr="009D7E70" w:rsidRDefault="00347E24" w:rsidP="00347E24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ältere deutsche Literaturwissenschaft 1</w:t>
            </w:r>
          </w:p>
        </w:tc>
        <w:tc>
          <w:tcPr>
            <w:tcW w:w="1218" w:type="dxa"/>
            <w:vAlign w:val="center"/>
          </w:tcPr>
          <w:p w14:paraId="39B2DE25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E00F3C1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940370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47E24" w:rsidRPr="009D7E70" w14:paraId="704DC02F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14:paraId="5DC05456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3670529E" w14:textId="77777777" w:rsidR="00347E24" w:rsidRPr="005E0343" w:rsidRDefault="00347E24" w:rsidP="00347E24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14:paraId="0E1E360B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80BF1C7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D473875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347E24" w:rsidRPr="009D7E70" w14:paraId="6768E537" w14:textId="77777777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14:paraId="71D2C98D" w14:textId="77777777" w:rsidR="00347E24" w:rsidRPr="009D7E70" w:rsidRDefault="00347E24" w:rsidP="00347E24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2. Fachsemester</w:t>
            </w:r>
          </w:p>
        </w:tc>
        <w:tc>
          <w:tcPr>
            <w:tcW w:w="1218" w:type="dxa"/>
            <w:vAlign w:val="center"/>
          </w:tcPr>
          <w:p w14:paraId="3E8B1771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90F0F35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1C75731" w14:textId="6C1EE3DA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</w:t>
            </w:r>
            <w:r w:rsidR="000A7E28">
              <w:rPr>
                <w:rFonts w:cs="Arial"/>
                <w:b/>
              </w:rPr>
              <w:t>3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347E24" w:rsidRPr="009D7E70" w14:paraId="1F1E7713" w14:textId="77777777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14:paraId="3E2E56D5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12C5F9C8" w14:textId="7A6AF023" w:rsidR="00347E24" w:rsidRPr="009D7E70" w:rsidRDefault="00722C8D" w:rsidP="00347E24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neuere deutsche Literaturwissenschaft 1</w:t>
            </w:r>
          </w:p>
        </w:tc>
        <w:tc>
          <w:tcPr>
            <w:tcW w:w="1218" w:type="dxa"/>
            <w:vAlign w:val="center"/>
          </w:tcPr>
          <w:p w14:paraId="500C1D4F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BCD4D9E" w14:textId="3CF8F03D" w:rsidR="00347E24" w:rsidRPr="009D7E70" w:rsidRDefault="00722C8D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E279226" w14:textId="0A9C24EC" w:rsidR="00347E24" w:rsidRPr="009D7E70" w:rsidRDefault="00722C8D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47E24" w:rsidRPr="009D7E70" w14:paraId="129F3070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CAE160" w14:textId="77777777" w:rsidR="00347E24" w:rsidRPr="009D7E70" w:rsidRDefault="00347E24" w:rsidP="00347E24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78351908" w14:textId="418143AE" w:rsidR="00347E24" w:rsidRPr="009D7E70" w:rsidRDefault="00722C8D" w:rsidP="00347E24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historische Sprachwissenschaft</w:t>
            </w:r>
            <w:r w:rsidR="000A7E28">
              <w:rPr>
                <w:rFonts w:cs="Arial"/>
              </w:rPr>
              <w:t xml:space="preserve"> des Deutschen</w:t>
            </w:r>
          </w:p>
        </w:tc>
        <w:tc>
          <w:tcPr>
            <w:tcW w:w="1218" w:type="dxa"/>
            <w:vAlign w:val="center"/>
          </w:tcPr>
          <w:p w14:paraId="280E3D2C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54D7ECD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90652B1" w14:textId="77777777" w:rsidR="00347E24" w:rsidRPr="009D7E70" w:rsidRDefault="00347E24" w:rsidP="00347E24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22C8D" w:rsidRPr="005E0343" w14:paraId="2D2DBAD6" w14:textId="77777777" w:rsidTr="00BB2115">
        <w:trPr>
          <w:trHeight w:hRule="exact" w:val="608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11EDE4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4ADFF5F4" w14:textId="1650C41A" w:rsidR="00722C8D" w:rsidRPr="009D7E70" w:rsidRDefault="00722C8D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FSQ-Modul</w:t>
            </w:r>
          </w:p>
        </w:tc>
        <w:tc>
          <w:tcPr>
            <w:tcW w:w="1218" w:type="dxa"/>
            <w:vAlign w:val="center"/>
          </w:tcPr>
          <w:p w14:paraId="0CEB7F57" w14:textId="70F7ABB9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FSQ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80EAB9" w14:textId="7DCFF411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9B984F1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22C8D" w:rsidRPr="009D7E70" w14:paraId="5300C0CB" w14:textId="77777777" w:rsidTr="00BB2115">
        <w:trPr>
          <w:trHeight w:hRule="exact" w:val="606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6580CD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270B293E" w14:textId="5827E14E" w:rsidR="00722C8D" w:rsidRPr="009D7E70" w:rsidRDefault="00722C8D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FSQ-Modul</w:t>
            </w:r>
          </w:p>
        </w:tc>
        <w:tc>
          <w:tcPr>
            <w:tcW w:w="1218" w:type="dxa"/>
            <w:vAlign w:val="center"/>
          </w:tcPr>
          <w:p w14:paraId="7239F128" w14:textId="053C2F85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FSQ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E5903B" w14:textId="182ABF7A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8DAF54A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22C8D" w:rsidRPr="009D7E70" w14:paraId="73B78189" w14:textId="77777777" w:rsidTr="00BB2115">
        <w:trPr>
          <w:trHeight w:hRule="exact" w:val="606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4ADBD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5FBA0F50" w14:textId="77AB8722" w:rsidR="00722C8D" w:rsidRDefault="00722C8D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ältere deutsche Literaturwissenschaft 2</w:t>
            </w:r>
          </w:p>
        </w:tc>
        <w:tc>
          <w:tcPr>
            <w:tcW w:w="1218" w:type="dxa"/>
            <w:vAlign w:val="center"/>
          </w:tcPr>
          <w:p w14:paraId="7FEA603A" w14:textId="00D08ECD" w:rsidR="00722C8D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D7A8E0D" w14:textId="356F0E76" w:rsidR="00722C8D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1A861AA" w14:textId="170B12C8" w:rsidR="00722C8D" w:rsidRDefault="000A7E28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22C8D" w:rsidRPr="009D7E70" w14:paraId="187FCE74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14:paraId="5EF10C54" w14:textId="77777777" w:rsidR="00722C8D" w:rsidRPr="005E0343" w:rsidRDefault="00722C8D" w:rsidP="00722C8D">
            <w:pPr>
              <w:spacing w:before="50" w:after="50"/>
              <w:rPr>
                <w:rFonts w:cs="Arial"/>
                <w:sz w:val="18"/>
                <w:szCs w:val="18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6072D186" w14:textId="77777777" w:rsidR="00722C8D" w:rsidRPr="005E0343" w:rsidRDefault="00722C8D" w:rsidP="00722C8D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14:paraId="2FDCE7CF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8B5B9C7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EA4EF5D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722C8D" w:rsidRPr="009D7E70" w14:paraId="457615B2" w14:textId="77777777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14:paraId="7A2001CB" w14:textId="77777777" w:rsidR="00722C8D" w:rsidRPr="009D7E70" w:rsidRDefault="00722C8D" w:rsidP="00722C8D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3. Fachsemester</w:t>
            </w:r>
          </w:p>
        </w:tc>
        <w:tc>
          <w:tcPr>
            <w:tcW w:w="1218" w:type="dxa"/>
            <w:vAlign w:val="center"/>
          </w:tcPr>
          <w:p w14:paraId="38F1B7CA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C24A1B7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45CC173" w14:textId="0085CE7E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</w:t>
            </w:r>
            <w:r w:rsidR="000A7E28">
              <w:rPr>
                <w:rFonts w:cs="Arial"/>
                <w:b/>
              </w:rPr>
              <w:t>6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722C8D" w:rsidRPr="005E0343" w14:paraId="1C4A9E0F" w14:textId="77777777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14:paraId="5E2B1AFD" w14:textId="77777777" w:rsidR="00722C8D" w:rsidRPr="00C87924" w:rsidRDefault="00722C8D" w:rsidP="00722C8D">
            <w:pPr>
              <w:spacing w:before="50" w:after="50"/>
              <w:rPr>
                <w:rFonts w:cs="Arial"/>
              </w:rPr>
            </w:pPr>
            <w:r w:rsidRPr="00C87924">
              <w:rPr>
                <w:rFonts w:cs="Arial"/>
              </w:rPr>
              <w:t>4.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36B74722" w14:textId="77777777" w:rsidR="00722C8D" w:rsidRPr="00C87924" w:rsidRDefault="00722C8D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FSQ-Modul</w:t>
            </w:r>
          </w:p>
        </w:tc>
        <w:tc>
          <w:tcPr>
            <w:tcW w:w="1218" w:type="dxa"/>
            <w:vAlign w:val="center"/>
          </w:tcPr>
          <w:p w14:paraId="3030BA6B" w14:textId="3A590C5D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FSQ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86C7742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427F764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1+</w:t>
            </w:r>
          </w:p>
        </w:tc>
      </w:tr>
      <w:tr w:rsidR="00722C8D" w:rsidRPr="005E0343" w14:paraId="69A29049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E5A0C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56F16BD4" w14:textId="44B8445C" w:rsidR="00722C8D" w:rsidRPr="00024AA5" w:rsidRDefault="0094299B" w:rsidP="00722C8D">
            <w:pPr>
              <w:spacing w:before="50" w:after="5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Lektüremodul</w:t>
            </w:r>
            <w:r w:rsidR="00024AA5" w:rsidRPr="00024AA5">
              <w:rPr>
                <w:rFonts w:cs="Arial"/>
                <w:highlight w:val="yellow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14:paraId="06C28C65" w14:textId="2FCBD938" w:rsidR="00722C8D" w:rsidRPr="00024AA5" w:rsidRDefault="00722C8D" w:rsidP="00722C8D">
            <w:pPr>
              <w:spacing w:before="50" w:after="50"/>
              <w:jc w:val="center"/>
              <w:rPr>
                <w:rFonts w:cs="Arial"/>
                <w:highlight w:val="yellow"/>
              </w:rPr>
            </w:pPr>
            <w:r w:rsidRPr="00024AA5">
              <w:rPr>
                <w:rFonts w:cs="Arial"/>
                <w:highlight w:val="yellow"/>
              </w:rPr>
              <w:t>FSQ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090B323" w14:textId="129F4AD2" w:rsidR="00722C8D" w:rsidRPr="00024AA5" w:rsidRDefault="00722C8D" w:rsidP="00722C8D">
            <w:pPr>
              <w:spacing w:before="50" w:after="50"/>
              <w:jc w:val="center"/>
              <w:rPr>
                <w:rFonts w:cs="Arial"/>
                <w:highlight w:val="yellow"/>
              </w:rPr>
            </w:pPr>
            <w:r w:rsidRPr="00024AA5">
              <w:rPr>
                <w:rFonts w:cs="Arial"/>
                <w:highlight w:val="yellow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A354B9C" w14:textId="38A69872" w:rsidR="00722C8D" w:rsidRPr="00024AA5" w:rsidRDefault="00024AA5" w:rsidP="00722C8D">
            <w:pPr>
              <w:spacing w:before="50" w:after="50"/>
              <w:jc w:val="center"/>
              <w:rPr>
                <w:rFonts w:cs="Arial"/>
                <w:highlight w:val="yellow"/>
              </w:rPr>
            </w:pPr>
            <w:r w:rsidRPr="00024AA5">
              <w:rPr>
                <w:rFonts w:cs="Arial"/>
                <w:highlight w:val="yellow"/>
              </w:rPr>
              <w:t>-</w:t>
            </w:r>
          </w:p>
        </w:tc>
      </w:tr>
      <w:tr w:rsidR="00722C8D" w:rsidRPr="005E0343" w14:paraId="7584C7E6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64106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65794A5C" w14:textId="497463A4" w:rsidR="00722C8D" w:rsidRPr="009D7E70" w:rsidRDefault="00722C8D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Analysepraxis des Deutschen</w:t>
            </w:r>
          </w:p>
        </w:tc>
        <w:tc>
          <w:tcPr>
            <w:tcW w:w="1218" w:type="dxa"/>
            <w:vAlign w:val="center"/>
          </w:tcPr>
          <w:p w14:paraId="79269AB0" w14:textId="111F7834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9094806" w14:textId="3516E5D6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41CF235" w14:textId="4A7C01C2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22C8D" w:rsidRPr="005E0343" w14:paraId="20D431E7" w14:textId="77777777" w:rsidTr="00584C43">
        <w:trPr>
          <w:trHeight w:hRule="exact" w:val="598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F5AAEF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48AB4759" w14:textId="05AC715B" w:rsidR="00722C8D" w:rsidRPr="009D7E70" w:rsidRDefault="00722C8D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neuere deutsche Literaturwissenschaft 2</w:t>
            </w:r>
          </w:p>
        </w:tc>
        <w:tc>
          <w:tcPr>
            <w:tcW w:w="1218" w:type="dxa"/>
            <w:vAlign w:val="center"/>
          </w:tcPr>
          <w:p w14:paraId="6DDD07D5" w14:textId="53727BFE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38279CD" w14:textId="6A0B9344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F879E64" w14:textId="591D894B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22C8D" w:rsidRPr="005E0343" w14:paraId="79AC0348" w14:textId="77777777" w:rsidTr="00BB2115">
        <w:trPr>
          <w:trHeight w:hRule="exact" w:val="635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8B4104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0449DE9E" w14:textId="63998179" w:rsidR="00722C8D" w:rsidRPr="009D7E70" w:rsidRDefault="00024AA5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ASQ-Modul</w:t>
            </w:r>
          </w:p>
        </w:tc>
        <w:tc>
          <w:tcPr>
            <w:tcW w:w="1218" w:type="dxa"/>
            <w:vAlign w:val="center"/>
          </w:tcPr>
          <w:p w14:paraId="20EE14AA" w14:textId="6BA94E50" w:rsidR="00722C8D" w:rsidRPr="009D7E70" w:rsidRDefault="00024AA5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ASQ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89B7940" w14:textId="592E35AB" w:rsidR="00722C8D" w:rsidRPr="009D7E70" w:rsidRDefault="00024AA5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F876EA2" w14:textId="5BC3BE73" w:rsidR="00722C8D" w:rsidRPr="009D7E70" w:rsidRDefault="00024AA5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1+</w:t>
            </w:r>
          </w:p>
        </w:tc>
      </w:tr>
      <w:tr w:rsidR="00722C8D" w:rsidRPr="005E0343" w14:paraId="36A87EE5" w14:textId="77777777" w:rsidTr="00BB2115">
        <w:trPr>
          <w:trHeight w:hRule="exact" w:val="635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06D778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3C84E93D" w14:textId="2725019B" w:rsidR="00722C8D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14:paraId="51F4B069" w14:textId="18D3BEEB" w:rsidR="00722C8D" w:rsidRDefault="00722C8D" w:rsidP="00722C8D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3209186" w14:textId="42FA5676" w:rsidR="00722C8D" w:rsidRDefault="00722C8D" w:rsidP="00722C8D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37B924E" w14:textId="7F6E3BD5" w:rsidR="00722C8D" w:rsidRDefault="00722C8D" w:rsidP="00722C8D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722C8D" w:rsidRPr="005E0343" w14:paraId="4A5634FA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14:paraId="7918F8BF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4E0BA442" w14:textId="77777777" w:rsidR="00722C8D" w:rsidRPr="005E0343" w:rsidRDefault="00722C8D" w:rsidP="00722C8D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14:paraId="2FA94EF8" w14:textId="77777777" w:rsidR="00722C8D" w:rsidRPr="005E0343" w:rsidRDefault="00722C8D" w:rsidP="00722C8D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D475584" w14:textId="77777777" w:rsidR="00722C8D" w:rsidRPr="005E0343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 w:rsidRPr="005E0343">
              <w:rPr>
                <w:rFonts w:cs="Arial"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4A85F21" w14:textId="77777777" w:rsidR="00722C8D" w:rsidRPr="005E0343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 w:rsidRPr="005E0343">
              <w:rPr>
                <w:rFonts w:cs="Arial"/>
              </w:rPr>
              <w:t>[x]</w:t>
            </w:r>
          </w:p>
        </w:tc>
      </w:tr>
      <w:tr w:rsidR="00722C8D" w:rsidRPr="009D7E70" w14:paraId="676E748C" w14:textId="77777777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14:paraId="683B394E" w14:textId="77777777" w:rsidR="00722C8D" w:rsidRPr="009D7E70" w:rsidRDefault="00722C8D" w:rsidP="00722C8D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4. Fachsemester</w:t>
            </w:r>
          </w:p>
        </w:tc>
        <w:tc>
          <w:tcPr>
            <w:tcW w:w="1218" w:type="dxa"/>
            <w:vAlign w:val="center"/>
          </w:tcPr>
          <w:p w14:paraId="4312410C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E564FCA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03FB779" w14:textId="3A49CD90" w:rsidR="00722C8D" w:rsidRPr="009D7E70" w:rsidRDefault="00473231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="00722C8D" w:rsidRPr="009D7E70">
              <w:rPr>
                <w:rFonts w:cs="Arial"/>
              </w:rPr>
              <w:t xml:space="preserve"> + [x]</w:t>
            </w:r>
          </w:p>
        </w:tc>
      </w:tr>
      <w:tr w:rsidR="00722C8D" w:rsidRPr="009D7E70" w14:paraId="61AFDD88" w14:textId="77777777" w:rsidTr="00FA0DCA">
        <w:trPr>
          <w:trHeight w:hRule="exact" w:val="1216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14:paraId="137A05AA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lastRenderedPageBreak/>
              <w:t>5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4B380653" w14:textId="6DAD383A" w:rsidR="00722C8D" w:rsidRPr="009D7E70" w:rsidRDefault="00722C8D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</w:t>
            </w:r>
            <w:r w:rsidR="002520D9">
              <w:rPr>
                <w:rFonts w:cs="Arial"/>
              </w:rPr>
              <w:t>n</w:t>
            </w:r>
            <w:r>
              <w:rPr>
                <w:rFonts w:cs="Arial"/>
              </w:rPr>
              <w:t xml:space="preserve">euere </w:t>
            </w:r>
            <w:r w:rsidR="002520D9">
              <w:rPr>
                <w:rFonts w:cs="Arial"/>
              </w:rPr>
              <w:t>d</w:t>
            </w:r>
            <w:r>
              <w:rPr>
                <w:rFonts w:cs="Arial"/>
              </w:rPr>
              <w:t xml:space="preserve">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</w:t>
            </w:r>
            <w:r w:rsidR="002520D9">
              <w:rPr>
                <w:rFonts w:cs="Arial"/>
              </w:rPr>
              <w:t>ä</w:t>
            </w:r>
            <w:r>
              <w:rPr>
                <w:rFonts w:cs="Arial"/>
              </w:rPr>
              <w:t xml:space="preserve">ltere </w:t>
            </w:r>
            <w:r w:rsidR="002520D9">
              <w:rPr>
                <w:rFonts w:cs="Arial"/>
              </w:rPr>
              <w:t>d</w:t>
            </w:r>
            <w:r>
              <w:rPr>
                <w:rFonts w:cs="Arial"/>
              </w:rPr>
              <w:t xml:space="preserve">eutsche </w:t>
            </w:r>
            <w:r w:rsidR="002520D9">
              <w:rPr>
                <w:rFonts w:cs="Arial"/>
              </w:rPr>
              <w:t>L</w:t>
            </w:r>
            <w:r>
              <w:rPr>
                <w:rFonts w:cs="Arial"/>
              </w:rPr>
              <w:t xml:space="preserve">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>
              <w:t>Vertiefungsmodul Sprache im Kontext</w:t>
            </w:r>
            <w:r>
              <w:rPr>
                <w:rFonts w:cs="Arial"/>
              </w:rPr>
              <w:t xml:space="preserve">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14:paraId="3F578780" w14:textId="1D7515A3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WPF*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BF6222D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C89E8AC" w14:textId="45C939A0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22C8D" w:rsidRPr="009D7E70" w14:paraId="3E37121C" w14:textId="77777777" w:rsidTr="00FA0DCA">
        <w:trPr>
          <w:trHeight w:hRule="exact" w:val="1277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29C73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54C8ACC9" w14:textId="3A4B7D41" w:rsidR="00722C8D" w:rsidRPr="009D7E70" w:rsidRDefault="002520D9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>
              <w:t>Vertiefungsmodul Sprache im Kontext</w:t>
            </w:r>
            <w:r>
              <w:rPr>
                <w:rFonts w:cs="Arial"/>
              </w:rPr>
              <w:t xml:space="preserve">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14:paraId="31998006" w14:textId="4217932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WPF*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8D13A52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DB75B51" w14:textId="4FC09FDC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22C8D" w:rsidRPr="009D7E70" w14:paraId="08D106F0" w14:textId="77777777" w:rsidTr="00FA0DCA">
        <w:trPr>
          <w:trHeight w:hRule="exact" w:val="1141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E9449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674BA5BC" w14:textId="0F1D6165" w:rsidR="00722C8D" w:rsidRPr="009D7E70" w:rsidRDefault="002520D9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>
              <w:t>Vertiefungsmodul Sprache im Kontext</w:t>
            </w:r>
            <w:r>
              <w:rPr>
                <w:rFonts w:cs="Arial"/>
              </w:rPr>
              <w:t xml:space="preserve">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14:paraId="5C2208BE" w14:textId="3909A54F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WPF*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0B64CFF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CB4A2AA" w14:textId="3C9FEC93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22C8D" w:rsidRPr="009D7E70" w14:paraId="03F67CA4" w14:textId="77777777" w:rsidTr="00FA0DCA">
        <w:trPr>
          <w:trHeight w:hRule="exact" w:val="1284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3DAFC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6CF4DF6B" w14:textId="052ED873" w:rsidR="00722C8D" w:rsidRPr="009D7E70" w:rsidRDefault="002520D9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>
              <w:t>Vertiefungsmodul Sprache im Kontext</w:t>
            </w:r>
            <w:r>
              <w:rPr>
                <w:rFonts w:cs="Arial"/>
              </w:rPr>
              <w:t xml:space="preserve">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14:paraId="092BFEF7" w14:textId="40633589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WPF*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7E0FD34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D5EABEE" w14:textId="5F5F2E73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22C8D" w:rsidRPr="009D7E70" w14:paraId="10C53B12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14:paraId="22185561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1A902DC0" w14:textId="77777777" w:rsidR="00722C8D" w:rsidRPr="005E0343" w:rsidRDefault="00722C8D" w:rsidP="00722C8D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14:paraId="2837EB7A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451812A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5D4D391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722C8D" w:rsidRPr="009D7E70" w14:paraId="6F41D6A8" w14:textId="77777777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14:paraId="7977C966" w14:textId="77777777" w:rsidR="00722C8D" w:rsidRPr="009D7E70" w:rsidRDefault="00722C8D" w:rsidP="00722C8D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5. Fachsemester</w:t>
            </w:r>
          </w:p>
        </w:tc>
        <w:tc>
          <w:tcPr>
            <w:tcW w:w="1218" w:type="dxa"/>
            <w:vAlign w:val="center"/>
          </w:tcPr>
          <w:p w14:paraId="0376402D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A88A409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709D51F" w14:textId="0A8A5208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="00473231">
              <w:rPr>
                <w:rFonts w:cs="Arial"/>
                <w:b/>
              </w:rPr>
              <w:t xml:space="preserve"> +</w:t>
            </w:r>
            <w:r w:rsidRPr="009D7E70">
              <w:rPr>
                <w:rFonts w:cs="Arial"/>
              </w:rPr>
              <w:t xml:space="preserve"> [x]</w:t>
            </w:r>
          </w:p>
        </w:tc>
      </w:tr>
      <w:tr w:rsidR="00722C8D" w:rsidRPr="009D7E70" w14:paraId="20A27753" w14:textId="77777777" w:rsidTr="00FA0DCA">
        <w:trPr>
          <w:trHeight w:hRule="exact" w:val="12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4E769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E9511" w14:textId="287718A5" w:rsidR="00722C8D" w:rsidRPr="009D7E70" w:rsidRDefault="002520D9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>
              <w:t>Vertiefungsmodul Sprache im Kontext</w:t>
            </w:r>
            <w:r>
              <w:rPr>
                <w:rFonts w:cs="Arial"/>
              </w:rPr>
              <w:t xml:space="preserve">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14:paraId="4769728F" w14:textId="0101E2B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WPF*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5CB96F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74296DE" w14:textId="14089EEA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22C8D" w:rsidRPr="009D7E70" w14:paraId="6B9973B6" w14:textId="77777777" w:rsidTr="00FA0DCA">
        <w:trPr>
          <w:trHeight w:hRule="exact" w:val="113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8793B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F8A41" w14:textId="36A16F6C" w:rsidR="00722C8D" w:rsidRPr="009D7E70" w:rsidRDefault="002520D9" w:rsidP="00722C8D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>
              <w:t>Vertiefungsmodul Sprache im Kontext</w:t>
            </w:r>
            <w:r>
              <w:rPr>
                <w:rFonts w:cs="Arial"/>
              </w:rPr>
              <w:t xml:space="preserve">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14:paraId="76C78D77" w14:textId="135A0F19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WPF*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08B14BA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2A6FF35" w14:textId="0A74BA50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22C8D" w:rsidRPr="009D7E70" w14:paraId="462E340B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8F6B0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CBB99" w14:textId="77777777" w:rsidR="00722C8D" w:rsidRPr="009D7E70" w:rsidRDefault="00722C8D" w:rsidP="00722C8D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Bachelor Thesis</w:t>
            </w:r>
          </w:p>
        </w:tc>
        <w:tc>
          <w:tcPr>
            <w:tcW w:w="1218" w:type="dxa"/>
            <w:vAlign w:val="center"/>
          </w:tcPr>
          <w:p w14:paraId="23558139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24B3ABB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B18EC4E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</w:rPr>
              <w:t>---</w:t>
            </w:r>
          </w:p>
        </w:tc>
      </w:tr>
      <w:tr w:rsidR="00722C8D" w:rsidRPr="009D7E70" w14:paraId="1A6C1D78" w14:textId="77777777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F5D50" w14:textId="77777777" w:rsidR="00722C8D" w:rsidRPr="005E0343" w:rsidRDefault="00722C8D" w:rsidP="00722C8D">
            <w:pPr>
              <w:spacing w:before="50" w:after="50"/>
              <w:rPr>
                <w:rFonts w:cs="Arial"/>
                <w:sz w:val="18"/>
                <w:szCs w:val="18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17FBC5AB" w14:textId="77777777" w:rsidR="00722C8D" w:rsidRPr="005E0343" w:rsidRDefault="00722C8D" w:rsidP="00722C8D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14:paraId="30DAF17C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A6EFD02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EED2332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722C8D" w:rsidRPr="009D7E70" w14:paraId="373105E0" w14:textId="77777777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14:paraId="40B33213" w14:textId="77777777" w:rsidR="00722C8D" w:rsidRPr="009D7E70" w:rsidRDefault="00722C8D" w:rsidP="00722C8D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6. Fachsemester</w:t>
            </w:r>
          </w:p>
        </w:tc>
        <w:tc>
          <w:tcPr>
            <w:tcW w:w="1218" w:type="dxa"/>
            <w:vAlign w:val="center"/>
          </w:tcPr>
          <w:p w14:paraId="3594E68F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C5DC5C1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47853BB" w14:textId="43E15472" w:rsidR="00722C8D" w:rsidRPr="009D7E70" w:rsidRDefault="00722C8D" w:rsidP="00722C8D">
            <w:pPr>
              <w:spacing w:before="50" w:after="50"/>
              <w:jc w:val="center"/>
              <w:rPr>
                <w:rFonts w:cs="Arial"/>
              </w:rPr>
            </w:pPr>
            <w:r w:rsidRPr="00076301">
              <w:rPr>
                <w:rFonts w:cs="Arial"/>
                <w:b/>
              </w:rPr>
              <w:t>4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722C8D" w:rsidRPr="009D7E70" w14:paraId="60C7E952" w14:textId="77777777" w:rsidTr="00B1453F">
        <w:tc>
          <w:tcPr>
            <w:tcW w:w="6268" w:type="dxa"/>
            <w:gridSpan w:val="2"/>
            <w:shd w:val="clear" w:color="auto" w:fill="auto"/>
            <w:vAlign w:val="center"/>
          </w:tcPr>
          <w:p w14:paraId="6EBB2D27" w14:textId="77777777" w:rsidR="00722C8D" w:rsidRPr="009D7E70" w:rsidRDefault="00722C8D" w:rsidP="00722C8D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Gesamtsumme</w:t>
            </w:r>
          </w:p>
        </w:tc>
        <w:tc>
          <w:tcPr>
            <w:tcW w:w="1218" w:type="dxa"/>
            <w:vAlign w:val="center"/>
          </w:tcPr>
          <w:p w14:paraId="1DC015A6" w14:textId="77777777" w:rsidR="00722C8D" w:rsidRPr="009D7E70" w:rsidRDefault="00722C8D" w:rsidP="00722C8D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D0B4B1B" w14:textId="77777777" w:rsidR="00722C8D" w:rsidRPr="00464A61" w:rsidRDefault="00722C8D" w:rsidP="00722C8D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120</w:t>
            </w:r>
            <w:r>
              <w:rPr>
                <w:rFonts w:cs="Arial"/>
                <w:b/>
              </w:rPr>
              <w:t xml:space="preserve"> </w:t>
            </w:r>
            <w:r w:rsidRPr="009D7E70">
              <w:rPr>
                <w:rFonts w:cs="Arial"/>
              </w:rPr>
              <w:t>+ [60]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54D47C9" w14:textId="0BE33021" w:rsidR="00722C8D" w:rsidRPr="00464A61" w:rsidRDefault="00722C8D" w:rsidP="00722C8D">
            <w:pPr>
              <w:spacing w:before="50" w:after="5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0A7E28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 xml:space="preserve"> </w:t>
            </w:r>
            <w:r w:rsidRPr="009D7E70">
              <w:rPr>
                <w:rFonts w:cs="Arial"/>
              </w:rPr>
              <w:t>+ [x]</w:t>
            </w:r>
          </w:p>
        </w:tc>
      </w:tr>
    </w:tbl>
    <w:p w14:paraId="704EDFEE" w14:textId="77777777" w:rsidR="00271801" w:rsidRDefault="00271801" w:rsidP="00A7502F">
      <w:pPr>
        <w:pStyle w:val="Textkrper"/>
        <w:spacing w:after="0"/>
        <w:rPr>
          <w:rFonts w:ascii="Arial" w:hAnsi="Arial" w:cs="Arial"/>
          <w:sz w:val="8"/>
          <w:szCs w:val="8"/>
        </w:rPr>
      </w:pPr>
    </w:p>
    <w:p w14:paraId="1CF191F1" w14:textId="77777777" w:rsidR="00FA0DCA" w:rsidRDefault="00FA0DCA" w:rsidP="00A7502F">
      <w:pPr>
        <w:pStyle w:val="Textkrper"/>
        <w:spacing w:after="0"/>
        <w:rPr>
          <w:rFonts w:ascii="Arial" w:hAnsi="Arial" w:cs="Arial"/>
          <w:sz w:val="8"/>
          <w:szCs w:val="8"/>
        </w:rPr>
      </w:pPr>
    </w:p>
    <w:p w14:paraId="7A78945A" w14:textId="77777777" w:rsidR="00242D84" w:rsidRDefault="00242D84" w:rsidP="00242D84">
      <w:pPr>
        <w:pStyle w:val="Textkrper"/>
        <w:spacing w:after="0"/>
        <w:rPr>
          <w:rFonts w:ascii="Arial" w:hAnsi="Arial" w:cs="Arial"/>
          <w:sz w:val="8"/>
          <w:szCs w:val="8"/>
        </w:rPr>
      </w:pPr>
    </w:p>
    <w:p w14:paraId="7BAAEEC9" w14:textId="77777777" w:rsidR="00242D84" w:rsidRDefault="00242D84" w:rsidP="00242D84">
      <w:pPr>
        <w:pStyle w:val="Textkrper"/>
        <w:spacing w:after="0"/>
        <w:rPr>
          <w:rFonts w:ascii="Arial" w:hAnsi="Arial" w:cs="Arial"/>
        </w:rPr>
      </w:pPr>
    </w:p>
    <w:p w14:paraId="6797863C" w14:textId="6A9FE67C" w:rsidR="00FA0DCA" w:rsidRPr="00242D84" w:rsidRDefault="00242D84" w:rsidP="00242D84">
      <w:pPr>
        <w:pStyle w:val="Textkrper"/>
        <w:spacing w:after="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>*</w:t>
      </w:r>
      <w:r w:rsidR="00FA0DCA">
        <w:rPr>
          <w:rFonts w:ascii="Arial" w:hAnsi="Arial" w:cs="Arial"/>
        </w:rPr>
        <w:t xml:space="preserve"> </w:t>
      </w:r>
      <w:r w:rsidR="00FA0DCA" w:rsidRPr="00FA0DCA">
        <w:rPr>
          <w:rFonts w:ascii="Arial" w:hAnsi="Arial" w:cs="Arial"/>
        </w:rPr>
        <w:t>Wahlpflichtbereich: insgesamt 30 ECTS.</w:t>
      </w:r>
      <w:r w:rsidR="0014236D">
        <w:rPr>
          <w:rFonts w:ascii="Arial" w:hAnsi="Arial" w:cs="Arial"/>
        </w:rPr>
        <w:t xml:space="preserve"> </w:t>
      </w:r>
      <w:r w:rsidR="00FA0DCA" w:rsidRPr="00FA0DCA">
        <w:rPr>
          <w:rFonts w:ascii="Arial" w:hAnsi="Arial" w:cs="Arial"/>
        </w:rPr>
        <w:t>Es müssen mindestens 25 ECTS-Punkte aus dem fachwissenschaftlichen Bereich (ÄDL, NDL, SW) nachgewiesen werden. Idealtypisch entfallen 20 ECTS auf das 5. und 10 ECTS auf das 6. Fachsemester</w:t>
      </w:r>
    </w:p>
    <w:sectPr w:rsidR="00FA0DCA" w:rsidRPr="00242D84" w:rsidSect="00C749A4">
      <w:footerReference w:type="even" r:id="rId7"/>
      <w:headerReference w:type="first" r:id="rId8"/>
      <w:footerReference w:type="first" r:id="rId9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980F" w14:textId="77777777" w:rsidR="00570C8B" w:rsidRDefault="00570C8B" w:rsidP="00334D72">
      <w:pPr>
        <w:spacing w:after="0" w:line="240" w:lineRule="auto"/>
      </w:pPr>
      <w:r>
        <w:separator/>
      </w:r>
    </w:p>
  </w:endnote>
  <w:endnote w:type="continuationSeparator" w:id="0">
    <w:p w14:paraId="505055C3" w14:textId="77777777" w:rsidR="00570C8B" w:rsidRDefault="00570C8B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Normal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242D84" w14:paraId="5BE47013" w14:textId="77777777" w:rsidTr="00242D84">
      <w:tc>
        <w:tcPr>
          <w:tcW w:w="644" w:type="dxa"/>
        </w:tcPr>
        <w:p w14:paraId="3A210401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14:paraId="1FA37DDF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14:paraId="5E208FE1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14:paraId="223C899A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Allgemeine Schlüsselqualifikation</w:t>
          </w:r>
        </w:p>
      </w:tc>
      <w:tc>
        <w:tcPr>
          <w:tcW w:w="567" w:type="dxa"/>
        </w:tcPr>
        <w:p w14:paraId="07778AC7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14:paraId="10139FC1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242D84" w14:paraId="1FA432B2" w14:textId="77777777" w:rsidTr="00242D84">
      <w:tc>
        <w:tcPr>
          <w:tcW w:w="644" w:type="dxa"/>
        </w:tcPr>
        <w:p w14:paraId="65AC753F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14:paraId="241AE4C1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14:paraId="36C6850C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14:paraId="78EAFB64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14:paraId="69BB29F4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14:paraId="4C4574F2" w14:textId="77777777" w:rsidR="00242D84" w:rsidRDefault="00242D84" w:rsidP="00242D84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SVP_BA_120_6_FS_2014-10-22</w:t>
          </w:r>
        </w:p>
      </w:tc>
    </w:tr>
    <w:tr w:rsidR="00242D84" w14:paraId="59722F79" w14:textId="77777777" w:rsidTr="00242D84">
      <w:tc>
        <w:tcPr>
          <w:tcW w:w="644" w:type="dxa"/>
        </w:tcPr>
        <w:p w14:paraId="793994C7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14:paraId="310D8663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708" w:type="dxa"/>
        </w:tcPr>
        <w:p w14:paraId="6EE9539C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14:paraId="08398B1A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14:paraId="229A08A3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14:paraId="0A4A24CB" w14:textId="77777777" w:rsidR="00242D84" w:rsidRDefault="00242D84" w:rsidP="00242D84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D339FC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D339FC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0C9429D9" w14:textId="77777777" w:rsidR="00242D84" w:rsidRDefault="00242D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242D84" w14:paraId="39547E95" w14:textId="77777777" w:rsidTr="00C9572C">
      <w:tc>
        <w:tcPr>
          <w:tcW w:w="644" w:type="dxa"/>
        </w:tcPr>
        <w:p w14:paraId="7DC13161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14:paraId="77903FBD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14:paraId="73EA1CFC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14:paraId="7766DBF7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Allgemeine Schlüsselqualifikation</w:t>
          </w:r>
        </w:p>
      </w:tc>
      <w:tc>
        <w:tcPr>
          <w:tcW w:w="567" w:type="dxa"/>
        </w:tcPr>
        <w:p w14:paraId="40118CA4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14:paraId="7C4D376E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242D84" w14:paraId="7821D827" w14:textId="77777777" w:rsidTr="00C9572C">
      <w:tc>
        <w:tcPr>
          <w:tcW w:w="644" w:type="dxa"/>
        </w:tcPr>
        <w:p w14:paraId="7988EB46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14:paraId="14B6D1C5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14:paraId="449A376D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14:paraId="6B4D27A9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14:paraId="09F78126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NF </w:t>
          </w:r>
        </w:p>
      </w:tc>
      <w:tc>
        <w:tcPr>
          <w:tcW w:w="2976" w:type="dxa"/>
        </w:tcPr>
        <w:p w14:paraId="772240EE" w14:textId="77777777" w:rsidR="00242D84" w:rsidRDefault="00242D84" w:rsidP="00B1453F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Nebenfach</w:t>
          </w:r>
        </w:p>
      </w:tc>
    </w:tr>
    <w:tr w:rsidR="00242D84" w14:paraId="17694E41" w14:textId="77777777" w:rsidTr="00C9572C">
      <w:tc>
        <w:tcPr>
          <w:tcW w:w="644" w:type="dxa"/>
        </w:tcPr>
        <w:p w14:paraId="456E4D60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14:paraId="339B236F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Leistungspunkte</w:t>
          </w:r>
        </w:p>
      </w:tc>
      <w:tc>
        <w:tcPr>
          <w:tcW w:w="708" w:type="dxa"/>
        </w:tcPr>
        <w:p w14:paraId="61AB1EB5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14:paraId="7CC5E73B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14:paraId="4F44CEB3" w14:textId="77777777"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14:paraId="1DBA8411" w14:textId="77777777" w:rsidR="00242D84" w:rsidRDefault="00242D84" w:rsidP="00C9572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SVP_BA_120_6_FS_2014-10-22 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D339F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D339FC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3DEBD16E" w14:textId="77777777" w:rsidR="00242D84" w:rsidRDefault="00242D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D23A" w14:textId="77777777" w:rsidR="00570C8B" w:rsidRDefault="00570C8B" w:rsidP="00334D72">
      <w:pPr>
        <w:spacing w:after="0" w:line="240" w:lineRule="auto"/>
      </w:pPr>
      <w:r>
        <w:separator/>
      </w:r>
    </w:p>
  </w:footnote>
  <w:footnote w:type="continuationSeparator" w:id="0">
    <w:p w14:paraId="71D1CFF2" w14:textId="77777777" w:rsidR="00570C8B" w:rsidRDefault="00570C8B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1994" w14:textId="77777777" w:rsidR="00242D84" w:rsidRDefault="00242D8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326A5308" wp14:editId="3400328C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</w:p>
  <w:p w14:paraId="2961FEC9" w14:textId="77777777" w:rsidR="00242D84" w:rsidRPr="00C749A4" w:rsidRDefault="00242D84" w:rsidP="00334D72">
    <w:pPr>
      <w:pStyle w:val="Kopfzeile"/>
      <w:ind w:left="-284" w:firstLine="284"/>
      <w:rPr>
        <w:rFonts w:cs="Arial"/>
        <w:sz w:val="28"/>
        <w:szCs w:val="28"/>
      </w:rPr>
    </w:pPr>
  </w:p>
  <w:p w14:paraId="2F782B74" w14:textId="77777777" w:rsidR="00242D84" w:rsidRDefault="00242D84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14:paraId="3027D117" w14:textId="77777777" w:rsidR="00242D84" w:rsidRPr="003C0AB8" w:rsidRDefault="00242D84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  <w:t xml:space="preserve">             </w:t>
    </w:r>
    <w:r w:rsidRPr="003C0AB8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B6"/>
    <w:rsid w:val="000233B8"/>
    <w:rsid w:val="000242F5"/>
    <w:rsid w:val="00024AA5"/>
    <w:rsid w:val="00076301"/>
    <w:rsid w:val="000A7E28"/>
    <w:rsid w:val="000B1E89"/>
    <w:rsid w:val="000D1761"/>
    <w:rsid w:val="000E1D2B"/>
    <w:rsid w:val="00123358"/>
    <w:rsid w:val="0013577C"/>
    <w:rsid w:val="0014236D"/>
    <w:rsid w:val="00156988"/>
    <w:rsid w:val="0016052E"/>
    <w:rsid w:val="001914D2"/>
    <w:rsid w:val="001B732F"/>
    <w:rsid w:val="001D60CC"/>
    <w:rsid w:val="001D64D0"/>
    <w:rsid w:val="00216D98"/>
    <w:rsid w:val="00224C51"/>
    <w:rsid w:val="00242D84"/>
    <w:rsid w:val="002520D9"/>
    <w:rsid w:val="0027158C"/>
    <w:rsid w:val="00271801"/>
    <w:rsid w:val="00295E6F"/>
    <w:rsid w:val="002C17FB"/>
    <w:rsid w:val="002D7633"/>
    <w:rsid w:val="002E35FF"/>
    <w:rsid w:val="002F2053"/>
    <w:rsid w:val="002F50CE"/>
    <w:rsid w:val="0030309D"/>
    <w:rsid w:val="00303F38"/>
    <w:rsid w:val="00316131"/>
    <w:rsid w:val="00334D72"/>
    <w:rsid w:val="00347E24"/>
    <w:rsid w:val="00357D9A"/>
    <w:rsid w:val="0036699B"/>
    <w:rsid w:val="00376334"/>
    <w:rsid w:val="003A1A12"/>
    <w:rsid w:val="003B3CF5"/>
    <w:rsid w:val="003C0AB8"/>
    <w:rsid w:val="003D7F46"/>
    <w:rsid w:val="003E0133"/>
    <w:rsid w:val="004141E4"/>
    <w:rsid w:val="00464A61"/>
    <w:rsid w:val="00473231"/>
    <w:rsid w:val="004E0863"/>
    <w:rsid w:val="00547823"/>
    <w:rsid w:val="00570C8B"/>
    <w:rsid w:val="00573631"/>
    <w:rsid w:val="00584C43"/>
    <w:rsid w:val="00595F67"/>
    <w:rsid w:val="005A1C12"/>
    <w:rsid w:val="005C3966"/>
    <w:rsid w:val="005D38D5"/>
    <w:rsid w:val="005D657E"/>
    <w:rsid w:val="005E0343"/>
    <w:rsid w:val="005F38F6"/>
    <w:rsid w:val="00637C14"/>
    <w:rsid w:val="006A7E3E"/>
    <w:rsid w:val="006C6B65"/>
    <w:rsid w:val="00702DBD"/>
    <w:rsid w:val="007057F0"/>
    <w:rsid w:val="00722C8D"/>
    <w:rsid w:val="007860BE"/>
    <w:rsid w:val="007A45AA"/>
    <w:rsid w:val="007B2552"/>
    <w:rsid w:val="007C4D23"/>
    <w:rsid w:val="007E5832"/>
    <w:rsid w:val="008023D7"/>
    <w:rsid w:val="008323D3"/>
    <w:rsid w:val="0084783B"/>
    <w:rsid w:val="008C1D15"/>
    <w:rsid w:val="008D444B"/>
    <w:rsid w:val="008E2AA6"/>
    <w:rsid w:val="00907BDD"/>
    <w:rsid w:val="0092631F"/>
    <w:rsid w:val="009307EC"/>
    <w:rsid w:val="00936127"/>
    <w:rsid w:val="0094299B"/>
    <w:rsid w:val="00953146"/>
    <w:rsid w:val="00966F05"/>
    <w:rsid w:val="00971F03"/>
    <w:rsid w:val="00974D79"/>
    <w:rsid w:val="009914A6"/>
    <w:rsid w:val="00A4363C"/>
    <w:rsid w:val="00A573F0"/>
    <w:rsid w:val="00A67829"/>
    <w:rsid w:val="00A7502F"/>
    <w:rsid w:val="00A75148"/>
    <w:rsid w:val="00AA1CB6"/>
    <w:rsid w:val="00AD2AF7"/>
    <w:rsid w:val="00AE534E"/>
    <w:rsid w:val="00B1453F"/>
    <w:rsid w:val="00B176A5"/>
    <w:rsid w:val="00B32267"/>
    <w:rsid w:val="00BB2115"/>
    <w:rsid w:val="00C03D7A"/>
    <w:rsid w:val="00C3113C"/>
    <w:rsid w:val="00C647C3"/>
    <w:rsid w:val="00C749A4"/>
    <w:rsid w:val="00C87924"/>
    <w:rsid w:val="00C93D37"/>
    <w:rsid w:val="00C9572C"/>
    <w:rsid w:val="00CA4E1F"/>
    <w:rsid w:val="00CD01E8"/>
    <w:rsid w:val="00D00234"/>
    <w:rsid w:val="00D032BE"/>
    <w:rsid w:val="00D339FC"/>
    <w:rsid w:val="00D446A5"/>
    <w:rsid w:val="00D6555C"/>
    <w:rsid w:val="00DA75A7"/>
    <w:rsid w:val="00DC365B"/>
    <w:rsid w:val="00DC58E5"/>
    <w:rsid w:val="00E00C59"/>
    <w:rsid w:val="00E6530D"/>
    <w:rsid w:val="00EA6D00"/>
    <w:rsid w:val="00EB6CA7"/>
    <w:rsid w:val="00F037FF"/>
    <w:rsid w:val="00F10014"/>
    <w:rsid w:val="00F10333"/>
    <w:rsid w:val="00F20FFB"/>
    <w:rsid w:val="00F638E3"/>
    <w:rsid w:val="00F700D2"/>
    <w:rsid w:val="00F97E00"/>
    <w:rsid w:val="00FA0DCA"/>
    <w:rsid w:val="00FA23B1"/>
    <w:rsid w:val="00FB0B01"/>
    <w:rsid w:val="00F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B9297"/>
  <w15:docId w15:val="{934D6B7D-1B55-4FB3-94E3-7458E883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5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9914A6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9914A6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51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3462-0C82-4434-BFB5-5B0365A9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Markus Hien</cp:lastModifiedBy>
  <cp:revision>7</cp:revision>
  <cp:lastPrinted>2014-12-09T12:55:00Z</cp:lastPrinted>
  <dcterms:created xsi:type="dcterms:W3CDTF">2022-12-30T09:38:00Z</dcterms:created>
  <dcterms:modified xsi:type="dcterms:W3CDTF">2023-02-20T09:17:00Z</dcterms:modified>
</cp:coreProperties>
</file>